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23" w:rsidRPr="00AC7CC5" w:rsidRDefault="00C92D17">
      <w:pPr>
        <w:rPr>
          <w:b/>
        </w:rPr>
      </w:pPr>
      <w:r w:rsidRPr="00C92D17">
        <w:rPr>
          <w:b/>
          <w:u w:val="single"/>
        </w:rPr>
        <w:t>Parâmetro x argumento</w:t>
      </w:r>
      <w:r>
        <w:rPr>
          <w:u w:val="single"/>
        </w:rPr>
        <w:br/>
      </w:r>
      <w:r>
        <w:rPr>
          <w:u w:val="single"/>
        </w:rPr>
        <w:br/>
      </w:r>
      <w:r w:rsidR="00A1729F" w:rsidRPr="00A1729F">
        <w:rPr>
          <w:u w:val="single"/>
        </w:rPr>
        <w:t>PLANO A</w:t>
      </w:r>
      <w:r w:rsidR="00A1729F" w:rsidRPr="00A1729F">
        <w:rPr>
          <w:u w:val="single"/>
        </w:rPr>
        <w:br/>
      </w:r>
      <w:r w:rsidR="00A1729F">
        <w:br/>
      </w:r>
      <w:proofErr w:type="spellStart"/>
      <w:r w:rsidR="00446A81">
        <w:t>A</w:t>
      </w:r>
      <w:proofErr w:type="spellEnd"/>
      <w:r w:rsidR="00446A81">
        <w:t xml:space="preserve"> função tem como entrada um argumento de </w:t>
      </w:r>
      <w:proofErr w:type="gramStart"/>
      <w:r w:rsidR="00446A81">
        <w:t>data.</w:t>
      </w:r>
      <w:proofErr w:type="gramEnd"/>
      <w:r w:rsidR="00446A81">
        <w:t xml:space="preserve">frame e um argumento de espécie, e tem </w:t>
      </w:r>
      <w:r w:rsidR="00F60A60">
        <w:t xml:space="preserve">como objetivo </w:t>
      </w:r>
      <w:r w:rsidR="006C273C">
        <w:t>retornar</w:t>
      </w:r>
      <w:r w:rsidR="00F60A60">
        <w:t xml:space="preserve"> ao usuário</w:t>
      </w:r>
      <w:r w:rsidR="00E701F4">
        <w:t>:</w:t>
      </w:r>
      <w:r w:rsidR="006C273C">
        <w:br/>
      </w:r>
      <w:r w:rsidR="00E701F4">
        <w:br/>
        <w:t>1)</w:t>
      </w:r>
      <w:r w:rsidR="00F60A60">
        <w:t xml:space="preserve"> o</w:t>
      </w:r>
      <w:r w:rsidR="00446A81">
        <w:t>s site</w:t>
      </w:r>
      <w:r w:rsidR="00F60A60" w:rsidRPr="00AF2511">
        <w:t>s</w:t>
      </w:r>
      <w:r w:rsidR="00F60A60">
        <w:t xml:space="preserve"> (armadilhas de pitfall) onde uma dete</w:t>
      </w:r>
      <w:r w:rsidR="001F4276">
        <w:t>rminada espécie</w:t>
      </w:r>
      <w:r w:rsidR="00B30923">
        <w:t xml:space="preserve"> animal</w:t>
      </w:r>
      <w:r w:rsidR="00E701F4">
        <w:t xml:space="preserve"> foi registrada;</w:t>
      </w:r>
      <w:r w:rsidR="00E701F4">
        <w:br/>
        <w:t xml:space="preserve">2) </w:t>
      </w:r>
      <w:r w:rsidR="00E620A0">
        <w:t>a</w:t>
      </w:r>
      <w:r w:rsidR="001F4276">
        <w:t xml:space="preserve"> abundância </w:t>
      </w:r>
      <w:r w:rsidR="00446A81">
        <w:t xml:space="preserve">da espécie </w:t>
      </w:r>
      <w:r w:rsidR="00E620A0">
        <w:t xml:space="preserve">registrada </w:t>
      </w:r>
      <w:r w:rsidR="00446A81">
        <w:t>em cada site (pitfall) em que ela ocorre;</w:t>
      </w:r>
      <w:r w:rsidR="00E701F4">
        <w:br/>
        <w:t xml:space="preserve">3) a abundância total da espécie (somatória das abundâncias dos </w:t>
      </w:r>
      <w:r w:rsidR="00446A81">
        <w:t>sites/pitfalls</w:t>
      </w:r>
      <w:r w:rsidR="00E701F4">
        <w:t>);</w:t>
      </w:r>
      <w:r w:rsidR="00E701F4">
        <w:br/>
        <w:t>4)</w:t>
      </w:r>
      <w:r w:rsidR="001F4276">
        <w:t xml:space="preserve"> a abundância relativa </w:t>
      </w:r>
      <w:r w:rsidR="00E620A0">
        <w:t>da espécie</w:t>
      </w:r>
      <w:r w:rsidR="00E701F4">
        <w:t xml:space="preserve"> </w:t>
      </w:r>
      <w:r w:rsidR="00446A81">
        <w:t>nos sites</w:t>
      </w:r>
      <w:r w:rsidR="00B30923">
        <w:t xml:space="preserve"> em que ela foi encontrada</w:t>
      </w:r>
      <w:r w:rsidR="00E701F4">
        <w:t>;</w:t>
      </w:r>
      <w:r w:rsidR="00E701F4">
        <w:br/>
        <w:t>5) a abundância relativa da espécie</w:t>
      </w:r>
      <w:r w:rsidR="00446A81">
        <w:t xml:space="preserve"> n</w:t>
      </w:r>
      <w:r w:rsidR="001F4276">
        <w:t>a comu</w:t>
      </w:r>
      <w:r w:rsidR="00B30923">
        <w:t>nidade de espécies presentes no data.frame</w:t>
      </w:r>
      <w:r w:rsidR="00E701F4">
        <w:t>.</w:t>
      </w:r>
      <w:r w:rsidR="001F4276">
        <w:br/>
      </w:r>
      <w:r w:rsidR="00D33FE1">
        <w:br/>
        <w:t xml:space="preserve">Para tanto, ao </w:t>
      </w:r>
      <w:r w:rsidR="001F4276">
        <w:t xml:space="preserve">fornecer para </w:t>
      </w:r>
      <w:r w:rsidR="00D33FE1">
        <w:t xml:space="preserve">a função </w:t>
      </w:r>
      <w:r w:rsidR="00F60A60">
        <w:t>o nome da</w:t>
      </w:r>
      <w:r w:rsidR="001F4276">
        <w:t xml:space="preserve"> espécie</w:t>
      </w:r>
      <w:r w:rsidR="00F60A60">
        <w:t xml:space="preserve">, </w:t>
      </w:r>
      <w:r w:rsidR="00446A81">
        <w:t>ela</w:t>
      </w:r>
      <w:r w:rsidR="00F60A60">
        <w:t xml:space="preserve"> irá </w:t>
      </w:r>
      <w:r w:rsidR="00446A81">
        <w:t>retornar</w:t>
      </w:r>
      <w:r w:rsidR="00973123">
        <w:t xml:space="preserve"> um mapa e</w:t>
      </w:r>
      <w:r w:rsidR="00743123">
        <w:t xml:space="preserve"> um data.frame</w:t>
      </w:r>
      <w:r w:rsidR="00973123">
        <w:t>.</w:t>
      </w:r>
      <w:r w:rsidR="00F60A60">
        <w:br/>
      </w:r>
      <w:r w:rsidR="00973123">
        <w:br/>
      </w:r>
      <w:r>
        <w:rPr>
          <w:u w:val="single"/>
        </w:rPr>
        <w:t>Argumentos</w:t>
      </w:r>
      <w:r w:rsidR="00973123" w:rsidRPr="00973123">
        <w:rPr>
          <w:u w:val="single"/>
        </w:rPr>
        <w:t xml:space="preserve"> de entrada:</w:t>
      </w:r>
      <w:r w:rsidR="00973123">
        <w:br/>
      </w:r>
      <w:r w:rsidR="00973123">
        <w:br/>
        <w:t>Entrada: função (dados, espécie)</w:t>
      </w:r>
      <w:r w:rsidR="00973123">
        <w:br/>
      </w:r>
      <w:r w:rsidR="00973123">
        <w:br/>
        <w:t>a)dados – data.frame com as seguintes colunas:</w:t>
      </w:r>
      <w:r w:rsidR="00973123">
        <w:br/>
      </w:r>
      <w:r w:rsidR="00973123">
        <w:br/>
      </w:r>
      <w:r w:rsidR="00446A81">
        <w:t>E</w:t>
      </w:r>
      <w:r w:rsidR="00973123">
        <w:t>spécie,</w:t>
      </w:r>
      <w:r w:rsidR="00B30923" w:rsidRPr="00B30923">
        <w:t xml:space="preserve"> </w:t>
      </w:r>
      <w:r w:rsidR="00EA48D0">
        <w:t xml:space="preserve">site </w:t>
      </w:r>
      <w:r w:rsidR="00B30923">
        <w:t>(nome do ponto de pitfall),</w:t>
      </w:r>
      <w:r w:rsidR="00973123">
        <w:t xml:space="preserve"> latitude, longitude, abundância, fitofisionomia</w:t>
      </w:r>
      <w:r w:rsidR="00B30923">
        <w:t xml:space="preserve"> (do </w:t>
      </w:r>
      <w:r w:rsidR="00446A81">
        <w:t>site</w:t>
      </w:r>
      <w:r w:rsidR="00B30923">
        <w:t>).</w:t>
      </w:r>
      <w:r w:rsidR="00973123">
        <w:br/>
        <w:t>Neste data.frame, cada linha corresponde a presença de uma espécie em um ponto de pitfall.</w:t>
      </w:r>
      <w:r w:rsidR="00B30923">
        <w:br/>
      </w:r>
      <w:r w:rsidR="00B30923">
        <w:br/>
      </w:r>
      <w:r w:rsidR="00B30923" w:rsidRPr="00AC7CC5">
        <w:rPr>
          <w:b/>
        </w:rPr>
        <w:t>Exemplo de data.frame:</w:t>
      </w:r>
    </w:p>
    <w:tbl>
      <w:tblPr>
        <w:tblStyle w:val="Tabelacomgrade"/>
        <w:tblW w:w="8794" w:type="dxa"/>
        <w:tblLook w:val="04A0" w:firstRow="1" w:lastRow="0" w:firstColumn="1" w:lastColumn="0" w:noHBand="0" w:noVBand="1"/>
      </w:tblPr>
      <w:tblGrid>
        <w:gridCol w:w="906"/>
        <w:gridCol w:w="1440"/>
        <w:gridCol w:w="1441"/>
        <w:gridCol w:w="1441"/>
        <w:gridCol w:w="1441"/>
        <w:gridCol w:w="2125"/>
      </w:tblGrid>
      <w:tr w:rsidR="00B30923" w:rsidTr="006C273C">
        <w:tc>
          <w:tcPr>
            <w:tcW w:w="906" w:type="dxa"/>
          </w:tcPr>
          <w:p w:rsidR="00B30923" w:rsidRDefault="00446A81">
            <w:proofErr w:type="gramStart"/>
            <w:r>
              <w:t>e</w:t>
            </w:r>
            <w:r w:rsidR="00B30923">
              <w:t>spécie</w:t>
            </w:r>
            <w:proofErr w:type="gramEnd"/>
          </w:p>
        </w:tc>
        <w:tc>
          <w:tcPr>
            <w:tcW w:w="1440" w:type="dxa"/>
          </w:tcPr>
          <w:p w:rsidR="00B30923" w:rsidRDefault="00B30923">
            <w:r>
              <w:t xml:space="preserve">Site </w:t>
            </w:r>
            <w:r w:rsidR="00E701F4">
              <w:t>(local)</w:t>
            </w:r>
          </w:p>
        </w:tc>
        <w:tc>
          <w:tcPr>
            <w:tcW w:w="1441" w:type="dxa"/>
          </w:tcPr>
          <w:p w:rsidR="00B30923" w:rsidRDefault="00B30923">
            <w:r>
              <w:t>Latitude</w:t>
            </w:r>
          </w:p>
        </w:tc>
        <w:tc>
          <w:tcPr>
            <w:tcW w:w="1441" w:type="dxa"/>
          </w:tcPr>
          <w:p w:rsidR="00B30923" w:rsidRDefault="00B30923">
            <w:r>
              <w:t>Longitude</w:t>
            </w:r>
          </w:p>
        </w:tc>
        <w:tc>
          <w:tcPr>
            <w:tcW w:w="1441" w:type="dxa"/>
          </w:tcPr>
          <w:p w:rsidR="00B30923" w:rsidRDefault="00B30923">
            <w:r>
              <w:t>Abundância</w:t>
            </w:r>
          </w:p>
        </w:tc>
        <w:tc>
          <w:tcPr>
            <w:tcW w:w="2125" w:type="dxa"/>
          </w:tcPr>
          <w:p w:rsidR="00B30923" w:rsidRDefault="00B30923">
            <w:r>
              <w:t>Fitofisionomia</w:t>
            </w:r>
          </w:p>
        </w:tc>
      </w:tr>
      <w:tr w:rsidR="00B30923" w:rsidTr="006C273C">
        <w:tc>
          <w:tcPr>
            <w:tcW w:w="906" w:type="dxa"/>
          </w:tcPr>
          <w:p w:rsidR="00B30923" w:rsidRDefault="00AF2E0A">
            <w:r>
              <w:t>X</w:t>
            </w:r>
          </w:p>
        </w:tc>
        <w:tc>
          <w:tcPr>
            <w:tcW w:w="1440" w:type="dxa"/>
          </w:tcPr>
          <w:p w:rsidR="00B30923" w:rsidRDefault="00B30923">
            <w:r>
              <w:t>CS1</w:t>
            </w:r>
          </w:p>
        </w:tc>
        <w:tc>
          <w:tcPr>
            <w:tcW w:w="1441" w:type="dxa"/>
          </w:tcPr>
          <w:p w:rsidR="00B30923" w:rsidRDefault="00AF2E0A">
            <w:r>
              <w:t>x</w:t>
            </w:r>
          </w:p>
        </w:tc>
        <w:tc>
          <w:tcPr>
            <w:tcW w:w="1441" w:type="dxa"/>
          </w:tcPr>
          <w:p w:rsidR="00B30923" w:rsidRDefault="00AF2E0A">
            <w:r>
              <w:t>y</w:t>
            </w:r>
          </w:p>
        </w:tc>
        <w:tc>
          <w:tcPr>
            <w:tcW w:w="1441" w:type="dxa"/>
          </w:tcPr>
          <w:p w:rsidR="00B30923" w:rsidRDefault="00AF2E0A">
            <w:r>
              <w:t>10</w:t>
            </w:r>
          </w:p>
        </w:tc>
        <w:tc>
          <w:tcPr>
            <w:tcW w:w="2125" w:type="dxa"/>
          </w:tcPr>
          <w:p w:rsidR="00B30923" w:rsidRDefault="00AF2E0A">
            <w:r>
              <w:t>Campo Sujo</w:t>
            </w:r>
          </w:p>
        </w:tc>
      </w:tr>
      <w:tr w:rsidR="00B30923" w:rsidTr="006C273C">
        <w:tc>
          <w:tcPr>
            <w:tcW w:w="906" w:type="dxa"/>
          </w:tcPr>
          <w:p w:rsidR="00B30923" w:rsidRDefault="00AF2E0A">
            <w:r>
              <w:t>X</w:t>
            </w:r>
          </w:p>
        </w:tc>
        <w:tc>
          <w:tcPr>
            <w:tcW w:w="1440" w:type="dxa"/>
          </w:tcPr>
          <w:p w:rsidR="00B30923" w:rsidRDefault="00B30923">
            <w:r>
              <w:t>CS2</w:t>
            </w:r>
          </w:p>
        </w:tc>
        <w:tc>
          <w:tcPr>
            <w:tcW w:w="1441" w:type="dxa"/>
          </w:tcPr>
          <w:p w:rsidR="00B30923" w:rsidRDefault="00AF2E0A">
            <w:proofErr w:type="spellStart"/>
            <w:proofErr w:type="gramStart"/>
            <w:r>
              <w:t>xa</w:t>
            </w:r>
            <w:proofErr w:type="spellEnd"/>
            <w:proofErr w:type="gramEnd"/>
          </w:p>
        </w:tc>
        <w:tc>
          <w:tcPr>
            <w:tcW w:w="1441" w:type="dxa"/>
          </w:tcPr>
          <w:p w:rsidR="00B30923" w:rsidRDefault="00AF2E0A">
            <w:proofErr w:type="spellStart"/>
            <w:proofErr w:type="gramStart"/>
            <w:r>
              <w:t>ya</w:t>
            </w:r>
            <w:proofErr w:type="spellEnd"/>
            <w:proofErr w:type="gramEnd"/>
          </w:p>
        </w:tc>
        <w:tc>
          <w:tcPr>
            <w:tcW w:w="1441" w:type="dxa"/>
          </w:tcPr>
          <w:p w:rsidR="00B30923" w:rsidRDefault="00AF2E0A">
            <w:proofErr w:type="gramStart"/>
            <w:r>
              <w:t>4</w:t>
            </w:r>
            <w:proofErr w:type="gramEnd"/>
          </w:p>
        </w:tc>
        <w:tc>
          <w:tcPr>
            <w:tcW w:w="2125" w:type="dxa"/>
          </w:tcPr>
          <w:p w:rsidR="00B30923" w:rsidRDefault="00AF2E0A">
            <w:r>
              <w:t>Campo Sujo</w:t>
            </w:r>
          </w:p>
        </w:tc>
      </w:tr>
      <w:tr w:rsidR="00B30923" w:rsidTr="006C273C">
        <w:tc>
          <w:tcPr>
            <w:tcW w:w="906" w:type="dxa"/>
          </w:tcPr>
          <w:p w:rsidR="00B30923" w:rsidRDefault="00AF2E0A">
            <w:r>
              <w:t>Y</w:t>
            </w:r>
          </w:p>
        </w:tc>
        <w:tc>
          <w:tcPr>
            <w:tcW w:w="1440" w:type="dxa"/>
          </w:tcPr>
          <w:p w:rsidR="00B30923" w:rsidRDefault="00EA48D0">
            <w:r>
              <w:t>SS1</w:t>
            </w:r>
          </w:p>
        </w:tc>
        <w:tc>
          <w:tcPr>
            <w:tcW w:w="1441" w:type="dxa"/>
          </w:tcPr>
          <w:p w:rsidR="00B30923" w:rsidRDefault="00AF2E0A">
            <w:proofErr w:type="spellStart"/>
            <w:proofErr w:type="gramStart"/>
            <w:r>
              <w:t>xb</w:t>
            </w:r>
            <w:proofErr w:type="spellEnd"/>
            <w:proofErr w:type="gramEnd"/>
          </w:p>
        </w:tc>
        <w:tc>
          <w:tcPr>
            <w:tcW w:w="1441" w:type="dxa"/>
          </w:tcPr>
          <w:p w:rsidR="00B30923" w:rsidRDefault="00AF2E0A">
            <w:proofErr w:type="spellStart"/>
            <w:proofErr w:type="gramStart"/>
            <w:r>
              <w:t>xb</w:t>
            </w:r>
            <w:proofErr w:type="spellEnd"/>
            <w:proofErr w:type="gramEnd"/>
          </w:p>
        </w:tc>
        <w:tc>
          <w:tcPr>
            <w:tcW w:w="1441" w:type="dxa"/>
          </w:tcPr>
          <w:p w:rsidR="00B30923" w:rsidRDefault="00AF2E0A">
            <w:proofErr w:type="gramStart"/>
            <w:r>
              <w:t>1</w:t>
            </w:r>
            <w:proofErr w:type="gramEnd"/>
          </w:p>
        </w:tc>
        <w:tc>
          <w:tcPr>
            <w:tcW w:w="2125" w:type="dxa"/>
          </w:tcPr>
          <w:p w:rsidR="00B30923" w:rsidRDefault="00AF2E0A">
            <w:r>
              <w:t xml:space="preserve">Cerrado </w:t>
            </w:r>
            <w:proofErr w:type="spellStart"/>
            <w:r>
              <w:t>Stritu</w:t>
            </w:r>
            <w:proofErr w:type="spellEnd"/>
            <w:r>
              <w:t xml:space="preserve"> Sensu</w:t>
            </w:r>
          </w:p>
        </w:tc>
      </w:tr>
      <w:tr w:rsidR="00B30923" w:rsidTr="006C273C">
        <w:tc>
          <w:tcPr>
            <w:tcW w:w="906" w:type="dxa"/>
          </w:tcPr>
          <w:p w:rsidR="00B30923" w:rsidRDefault="00AF2E0A">
            <w:r>
              <w:t>Z</w:t>
            </w:r>
          </w:p>
        </w:tc>
        <w:tc>
          <w:tcPr>
            <w:tcW w:w="1440" w:type="dxa"/>
          </w:tcPr>
          <w:p w:rsidR="00B30923" w:rsidRDefault="00EA48D0">
            <w:r>
              <w:t>SS2</w:t>
            </w:r>
          </w:p>
        </w:tc>
        <w:tc>
          <w:tcPr>
            <w:tcW w:w="1441" w:type="dxa"/>
          </w:tcPr>
          <w:p w:rsidR="00B30923" w:rsidRDefault="00AF2E0A">
            <w:proofErr w:type="spellStart"/>
            <w:r>
              <w:t>xc</w:t>
            </w:r>
            <w:proofErr w:type="spellEnd"/>
          </w:p>
        </w:tc>
        <w:tc>
          <w:tcPr>
            <w:tcW w:w="1441" w:type="dxa"/>
          </w:tcPr>
          <w:p w:rsidR="00B30923" w:rsidRDefault="00AF2E0A">
            <w:proofErr w:type="spellStart"/>
            <w:r>
              <w:t>xc</w:t>
            </w:r>
            <w:proofErr w:type="spellEnd"/>
          </w:p>
        </w:tc>
        <w:tc>
          <w:tcPr>
            <w:tcW w:w="1441" w:type="dxa"/>
          </w:tcPr>
          <w:p w:rsidR="00B30923" w:rsidRDefault="00AF2E0A">
            <w:proofErr w:type="gramStart"/>
            <w:r>
              <w:t>3</w:t>
            </w:r>
            <w:proofErr w:type="gramEnd"/>
          </w:p>
        </w:tc>
        <w:tc>
          <w:tcPr>
            <w:tcW w:w="2125" w:type="dxa"/>
          </w:tcPr>
          <w:p w:rsidR="00B30923" w:rsidRDefault="00AF2E0A">
            <w:r>
              <w:t xml:space="preserve">Cerrado </w:t>
            </w:r>
            <w:proofErr w:type="spellStart"/>
            <w:r>
              <w:t>Stritu</w:t>
            </w:r>
            <w:proofErr w:type="spellEnd"/>
            <w:r>
              <w:t xml:space="preserve"> Sensu</w:t>
            </w:r>
          </w:p>
        </w:tc>
      </w:tr>
      <w:tr w:rsidR="00B30923" w:rsidTr="006C273C">
        <w:tc>
          <w:tcPr>
            <w:tcW w:w="906" w:type="dxa"/>
          </w:tcPr>
          <w:p w:rsidR="00B30923" w:rsidRDefault="00AF2E0A">
            <w:r>
              <w:t>Z</w:t>
            </w:r>
          </w:p>
        </w:tc>
        <w:tc>
          <w:tcPr>
            <w:tcW w:w="1440" w:type="dxa"/>
          </w:tcPr>
          <w:p w:rsidR="00B30923" w:rsidRDefault="00AF2E0A">
            <w:r>
              <w:t>CS</w:t>
            </w:r>
            <w:r w:rsidR="00EA48D0">
              <w:t>1</w:t>
            </w:r>
          </w:p>
        </w:tc>
        <w:tc>
          <w:tcPr>
            <w:tcW w:w="1441" w:type="dxa"/>
          </w:tcPr>
          <w:p w:rsidR="00B30923" w:rsidRDefault="00AF2E0A">
            <w:r>
              <w:t>x</w:t>
            </w:r>
          </w:p>
        </w:tc>
        <w:tc>
          <w:tcPr>
            <w:tcW w:w="1441" w:type="dxa"/>
          </w:tcPr>
          <w:p w:rsidR="00B30923" w:rsidRDefault="00AF2E0A" w:rsidP="00AF2E0A">
            <w:r>
              <w:t>y</w:t>
            </w:r>
          </w:p>
        </w:tc>
        <w:tc>
          <w:tcPr>
            <w:tcW w:w="1441" w:type="dxa"/>
          </w:tcPr>
          <w:p w:rsidR="00B30923" w:rsidRDefault="00AF2E0A">
            <w:proofErr w:type="gramStart"/>
            <w:r>
              <w:t>0</w:t>
            </w:r>
            <w:proofErr w:type="gramEnd"/>
          </w:p>
        </w:tc>
        <w:tc>
          <w:tcPr>
            <w:tcW w:w="2125" w:type="dxa"/>
          </w:tcPr>
          <w:p w:rsidR="00B30923" w:rsidRDefault="00AF2E0A">
            <w:r>
              <w:t>Campo Sujo</w:t>
            </w:r>
          </w:p>
        </w:tc>
      </w:tr>
    </w:tbl>
    <w:p w:rsidR="001C5637" w:rsidRPr="006065DD" w:rsidRDefault="00973123">
      <w:r>
        <w:br/>
      </w:r>
      <w:proofErr w:type="gramStart"/>
      <w:r>
        <w:t>b)</w:t>
      </w:r>
      <w:proofErr w:type="gramEnd"/>
      <w:r>
        <w:t>espécie</w:t>
      </w:r>
      <w:r w:rsidR="002C08EA" w:rsidRPr="002C08EA">
        <w:br/>
      </w:r>
      <w:r w:rsidR="00502630">
        <w:br/>
      </w:r>
      <w:r w:rsidR="00502630" w:rsidRPr="00973123">
        <w:rPr>
          <w:u w:val="single"/>
        </w:rPr>
        <w:t>Verificando os parâmetros:</w:t>
      </w:r>
      <w:r>
        <w:br/>
      </w:r>
      <w:r w:rsidR="00502630">
        <w:br/>
        <w:t xml:space="preserve">O objeto dados é um data.frame? </w:t>
      </w:r>
      <w:r w:rsidR="00FA39E9">
        <w:t>Se não for</w:t>
      </w:r>
      <w:r w:rsidR="00502630">
        <w:t>, retorna uma mensagem de erro.</w:t>
      </w:r>
      <w:r w:rsidR="00446A81">
        <w:br/>
      </w:r>
      <w:r w:rsidR="00502630">
        <w:br/>
        <w:t xml:space="preserve">O objeto </w:t>
      </w:r>
      <w:r w:rsidR="00E84465">
        <w:t>espécie é uma coluna do data.frame? Se não</w:t>
      </w:r>
      <w:r>
        <w:t>, retorna uma mensagem de erro.</w:t>
      </w:r>
      <w:r w:rsidR="00446A81">
        <w:br/>
      </w:r>
      <w:r w:rsidR="00E701F4">
        <w:br/>
        <w:t>O argumento fornecido ao parâmetro “espécie” corresponde a pelo menos uma linha do data.frame(a espécie buscada está no data.frame)? Se não, retorna uma mensagem de erro.</w:t>
      </w:r>
      <w:r w:rsidR="00502630">
        <w:br/>
      </w:r>
      <w:r w:rsidR="002C08EA">
        <w:br/>
      </w:r>
      <w:proofErr w:type="gramStart"/>
      <w:r w:rsidR="002C08EA" w:rsidRPr="00973123">
        <w:rPr>
          <w:u w:val="single"/>
        </w:rPr>
        <w:lastRenderedPageBreak/>
        <w:t>Pseudo-código</w:t>
      </w:r>
      <w:proofErr w:type="gramEnd"/>
      <w:r w:rsidR="002C08EA" w:rsidRPr="00973123">
        <w:rPr>
          <w:u w:val="single"/>
        </w:rPr>
        <w:t>:</w:t>
      </w:r>
      <w:r w:rsidR="00502630">
        <w:br/>
      </w:r>
      <w:r w:rsidR="002C08EA">
        <w:br/>
      </w:r>
      <w:r w:rsidR="005A2D0F">
        <w:t>Cria objeto dados, dando</w:t>
      </w:r>
      <w:r w:rsidR="00502630">
        <w:t xml:space="preserve"> nome ao </w:t>
      </w:r>
      <w:proofErr w:type="spellStart"/>
      <w:r w:rsidR="00502630">
        <w:t>dataframe</w:t>
      </w:r>
      <w:proofErr w:type="spellEnd"/>
      <w:r w:rsidR="005A2D0F">
        <w:t>.</w:t>
      </w:r>
      <w:r w:rsidR="00502630">
        <w:br/>
        <w:t>Comandos de instalação dos pacotes</w:t>
      </w:r>
      <w:r w:rsidR="005A2D0F">
        <w:t>.</w:t>
      </w:r>
      <w:r w:rsidR="00EA48D0">
        <w:t xml:space="preserve"> </w:t>
      </w:r>
      <w:r w:rsidR="00502630">
        <w:br/>
        <w:t>Comandos para carregar os pacotes</w:t>
      </w:r>
      <w:r w:rsidR="005A2D0F">
        <w:t>.</w:t>
      </w:r>
      <w:r w:rsidR="00FA39E9">
        <w:br/>
      </w:r>
      <w:r w:rsidR="00FA39E9">
        <w:br/>
        <w:t xml:space="preserve">Comando para calcular a abundância total de </w:t>
      </w:r>
      <w:proofErr w:type="gramStart"/>
      <w:r w:rsidR="00FA39E9">
        <w:t>todas as espécie</w:t>
      </w:r>
      <w:proofErr w:type="gramEnd"/>
      <w:r w:rsidR="00FA39E9">
        <w:t xml:space="preserve"> em todos os sites.</w:t>
      </w:r>
      <w:r w:rsidR="00EA48D0">
        <w:br/>
        <w:t>C</w:t>
      </w:r>
      <w:r w:rsidR="00FA39E9">
        <w:t>omando para c</w:t>
      </w:r>
      <w:r w:rsidR="00EA48D0">
        <w:t>alcula</w:t>
      </w:r>
      <w:r w:rsidR="00FA39E9">
        <w:t>r</w:t>
      </w:r>
      <w:r w:rsidR="00EA48D0">
        <w:t xml:space="preserve"> a abundância total de </w:t>
      </w:r>
      <w:r w:rsidR="00E701F4">
        <w:t>cada espécie em</w:t>
      </w:r>
      <w:r w:rsidR="00FA39E9">
        <w:t xml:space="preserve"> cada site.</w:t>
      </w:r>
      <w:r w:rsidR="00E701F4">
        <w:br/>
      </w:r>
      <w:r w:rsidR="00FA39E9">
        <w:br/>
        <w:t>Abre um loop, no qual:</w:t>
      </w:r>
      <w:r w:rsidR="00FA39E9">
        <w:br/>
      </w:r>
      <w:r w:rsidR="00FA39E9">
        <w:br/>
        <w:t>1)Calcula a abundância relativa de cada espécie em relação a toda comunidade relacionada no data.frame.</w:t>
      </w:r>
      <w:r w:rsidR="00EA48D0">
        <w:br/>
      </w:r>
      <w:r w:rsidR="00FA39E9">
        <w:t>2)</w:t>
      </w:r>
      <w:r w:rsidR="00EA48D0">
        <w:t>Calcula a abundância relativa d</w:t>
      </w:r>
      <w:r w:rsidR="00FA39E9">
        <w:t>e</w:t>
      </w:r>
      <w:r w:rsidR="00EA48D0">
        <w:t xml:space="preserve"> </w:t>
      </w:r>
      <w:r w:rsidR="00E701F4">
        <w:t xml:space="preserve">cada </w:t>
      </w:r>
      <w:r w:rsidR="00EA48D0">
        <w:t>espécie p</w:t>
      </w:r>
      <w:r w:rsidR="00FA39E9">
        <w:t xml:space="preserve">ara cada </w:t>
      </w:r>
      <w:r w:rsidR="00446A81">
        <w:t>local</w:t>
      </w:r>
      <w:r w:rsidR="00FA39E9">
        <w:t xml:space="preserve"> em que ela ocorra.</w:t>
      </w:r>
      <w:r w:rsidR="00EA48D0">
        <w:br/>
      </w:r>
      <w:r w:rsidR="00EA48D0">
        <w:br/>
      </w:r>
      <w:r w:rsidR="00502630">
        <w:t>Cria objeto  (mapa ou gr</w:t>
      </w:r>
      <w:r w:rsidR="00E701F4">
        <w:t>áfico) no qual serão plotados</w:t>
      </w:r>
      <w:r w:rsidR="00502630">
        <w:t xml:space="preserve"> círculos</w:t>
      </w:r>
      <w:r w:rsidR="00446A81">
        <w:t xml:space="preserve"> nos site</w:t>
      </w:r>
      <w:r w:rsidR="00E701F4">
        <w:t xml:space="preserve">s (coordenadas </w:t>
      </w:r>
      <w:proofErr w:type="spellStart"/>
      <w:r w:rsidR="00E701F4">
        <w:t>xy</w:t>
      </w:r>
      <w:proofErr w:type="spellEnd"/>
      <w:r w:rsidR="00E701F4">
        <w:t>) de ocorrência da espécie chamada.</w:t>
      </w:r>
      <w:r w:rsidR="00502630">
        <w:br/>
      </w:r>
      <w:r w:rsidR="005A2D0F">
        <w:br/>
        <w:t>Puxa todas as linhas do data.frame (pitfalls) em que a espécie</w:t>
      </w:r>
      <w:r w:rsidR="00446A81">
        <w:t xml:space="preserve"> chamada</w:t>
      </w:r>
      <w:r w:rsidR="005A2D0F">
        <w:t xml:space="preserve"> está presente. Todas as coordenadas correspondentes serão plotadas no mapa.</w:t>
      </w:r>
      <w:r w:rsidR="0075450A">
        <w:br/>
      </w:r>
      <w:r w:rsidR="00446A81">
        <w:br/>
        <w:t xml:space="preserve">Cada valor de abundância </w:t>
      </w:r>
      <w:r w:rsidR="00743123">
        <w:t>absoluta será atribuído um</w:t>
      </w:r>
      <w:r w:rsidR="0075450A">
        <w:t xml:space="preserve"> tamanho de círculo</w:t>
      </w:r>
      <w:r w:rsidR="00446A81">
        <w:t>.</w:t>
      </w:r>
      <w:r w:rsidR="00743123">
        <w:br/>
      </w:r>
      <w:r w:rsidR="00743123">
        <w:br/>
        <w:t>Os círculos serão então plotados no mapa, nas coordenadas correspondentes aos sites onde a espécie ocorre. Cada site terá dois círculos: Um correspondente a abundância total de organismos registrados no site e outro correspondente a abundância da espécie naquele site.</w:t>
      </w:r>
      <w:r w:rsidR="00743123">
        <w:br/>
      </w:r>
      <w:r w:rsidR="002C08EA">
        <w:br/>
      </w:r>
      <w:r w:rsidR="00502630" w:rsidRPr="00B30923">
        <w:rPr>
          <w:u w:val="single"/>
        </w:rPr>
        <w:t>Saída:</w:t>
      </w:r>
      <w:r w:rsidR="00502630">
        <w:t xml:space="preserve"> </w:t>
      </w:r>
      <w:r w:rsidR="00502630">
        <w:br/>
      </w:r>
      <w:r>
        <w:br/>
        <w:t>1</w:t>
      </w:r>
      <w:proofErr w:type="gramStart"/>
      <w:r>
        <w:t>)Um</w:t>
      </w:r>
      <w:proofErr w:type="gramEnd"/>
      <w:r>
        <w:t xml:space="preserve"> mapa, no qual estarão plotados 2 os círculos nos </w:t>
      </w:r>
      <w:r w:rsidR="00743123">
        <w:t>sites</w:t>
      </w:r>
      <w:r>
        <w:t xml:space="preserve"> de registro (pontos de pitfall) da espécie: 1 círculo cujo tamanho é proporcional à abundância daquela espécie naquele local, e outro círculo cujo tamanho é proporcional à abundância total de todas as espécies registradas naquele local. </w:t>
      </w:r>
      <w:r>
        <w:br/>
        <w:t xml:space="preserve">Com esses dois círculos, </w:t>
      </w:r>
      <w:proofErr w:type="gramStart"/>
      <w:r>
        <w:t>o usuários</w:t>
      </w:r>
      <w:proofErr w:type="gramEnd"/>
      <w:r>
        <w:t xml:space="preserve"> pode ter uma informação visual sobre a quantidade de indivíduos registrados naquele local e </w:t>
      </w:r>
      <w:r w:rsidR="00743123">
        <w:t>a abundância relativa</w:t>
      </w:r>
      <w:r>
        <w:t xml:space="preserve"> da espécie de interesse naquele local.</w:t>
      </w:r>
      <w:r>
        <w:br/>
      </w:r>
      <w:r>
        <w:br/>
        <w:t xml:space="preserve">2) </w:t>
      </w:r>
      <w:r w:rsidR="00743123">
        <w:t>Data.frame</w:t>
      </w:r>
      <w:r>
        <w:t xml:space="preserve"> com: </w:t>
      </w:r>
      <w:r w:rsidR="00743123">
        <w:br/>
        <w:t>A</w:t>
      </w:r>
      <w:r w:rsidR="00FA39E9">
        <w:t>bundância total de todas as espécies</w:t>
      </w:r>
      <w:r w:rsidR="00743123">
        <w:t xml:space="preserve"> em todos os sites;</w:t>
      </w:r>
      <w:r w:rsidR="00743123">
        <w:br/>
        <w:t>Abundância total da espécie;</w:t>
      </w:r>
      <w:r w:rsidR="00743123">
        <w:br/>
        <w:t>Abundância relativa da espécie para toda a comunidade (relacionando a abundância total da espécie à abundância total de indivíduos de todas as espécies presentes no data.frame);</w:t>
      </w:r>
      <w:r w:rsidR="00743123">
        <w:br/>
        <w:t>Sites</w:t>
      </w:r>
      <w:r w:rsidR="00B30923">
        <w:t xml:space="preserve"> de ocorrência da espécie (site </w:t>
      </w:r>
      <w:proofErr w:type="spellStart"/>
      <w:r w:rsidR="00B30923">
        <w:t>names</w:t>
      </w:r>
      <w:proofErr w:type="spellEnd"/>
      <w:r w:rsidR="00B30923">
        <w:t>)</w:t>
      </w:r>
      <w:r w:rsidR="00743123">
        <w:t>;</w:t>
      </w:r>
      <w:r w:rsidR="00B30923">
        <w:t xml:space="preserve"> </w:t>
      </w:r>
      <w:r w:rsidR="00743123">
        <w:br/>
        <w:t>Abundância total de todas as espécies nos sites em que a espécie chamada ocorra;</w:t>
      </w:r>
      <w:r w:rsidR="00743123">
        <w:br/>
        <w:t>Abundância da espécie em cada site;</w:t>
      </w:r>
      <w:r w:rsidR="00743123">
        <w:br/>
      </w:r>
      <w:r w:rsidR="00743123">
        <w:lastRenderedPageBreak/>
        <w:t>F</w:t>
      </w:r>
      <w:r w:rsidR="00B30923">
        <w:t>itofisionomia correspondente a esses</w:t>
      </w:r>
      <w:r w:rsidR="00743123">
        <w:t xml:space="preserve"> sites; </w:t>
      </w:r>
      <w:r w:rsidR="00743123">
        <w:br/>
        <w:t>A</w:t>
      </w:r>
      <w:r w:rsidR="00B30923">
        <w:t xml:space="preserve">bundância relativa da espécie </w:t>
      </w:r>
      <w:r w:rsidR="00743123">
        <w:t>nos sites</w:t>
      </w:r>
      <w:r w:rsidR="00B30923">
        <w:t xml:space="preserve"> em que ela foi amostrada (essa informação também será dada visualmente, no mapa)</w:t>
      </w:r>
      <w:r w:rsidR="00743123">
        <w:t>.</w:t>
      </w:r>
      <w:r w:rsidR="00743123">
        <w:br/>
      </w:r>
      <w:r w:rsidR="00743123">
        <w:br/>
      </w:r>
      <w:r w:rsidR="00447ED7" w:rsidRPr="00447ED7">
        <w:rPr>
          <w:u w:val="single"/>
        </w:rPr>
        <w:t>Observações</w:t>
      </w:r>
      <w:r w:rsidR="00743123" w:rsidRPr="00447ED7">
        <w:rPr>
          <w:u w:val="single"/>
        </w:rPr>
        <w:t xml:space="preserve"> </w:t>
      </w:r>
      <w:r w:rsidR="00447ED7">
        <w:br/>
      </w:r>
      <w:r w:rsidR="002C08EA">
        <w:br/>
      </w:r>
      <w:r>
        <w:t xml:space="preserve">Tal função </w:t>
      </w:r>
      <w:r w:rsidR="00447ED7">
        <w:t xml:space="preserve">deverá </w:t>
      </w:r>
      <w:r>
        <w:t>ser muito útil para fornecer ao usuário essa informação visual sobre os locais de ocorrência de uma espécie e a abundância registrada, conquanto que o data.frame tenha um formato compatível com aquele lido pela função.</w:t>
      </w:r>
      <w:r>
        <w:br/>
      </w:r>
      <w:r w:rsidR="00F1241F">
        <w:br/>
      </w:r>
      <w:r w:rsidR="00EA48D0">
        <w:t>Preciso estudar os pacotes de mapas, caso eu queira plotar os círculos em mapas, o que acredito ser o mais adequado e bonito. Caso isso não seja possível, plotarei em um gráfico, cujos eixos representam latitude e longitude, de modo que fique com a aparência de um mapa.</w:t>
      </w:r>
      <w:r w:rsidR="00F1241F">
        <w:br/>
      </w:r>
      <w:r w:rsidR="00A1729F">
        <w:br/>
      </w:r>
      <w:r w:rsidR="00A1729F">
        <w:br/>
      </w:r>
      <w:r w:rsidR="00A1729F" w:rsidRPr="00A1729F">
        <w:rPr>
          <w:u w:val="single"/>
        </w:rPr>
        <w:t>PLANO B</w:t>
      </w:r>
      <w:r w:rsidR="005448B2">
        <w:rPr>
          <w:u w:val="single"/>
        </w:rPr>
        <w:br/>
      </w:r>
      <w:r w:rsidR="00A1729F">
        <w:rPr>
          <w:u w:val="single"/>
        </w:rPr>
        <w:br/>
      </w:r>
      <w:r w:rsidR="005448B2">
        <w:t xml:space="preserve">A função tem como entrada um argumento de </w:t>
      </w:r>
      <w:proofErr w:type="gramStart"/>
      <w:r w:rsidR="005448B2">
        <w:t>data.</w:t>
      </w:r>
      <w:proofErr w:type="gramEnd"/>
      <w:r w:rsidR="005448B2">
        <w:t>frame e um argumento de espécie</w:t>
      </w:r>
      <w:r w:rsidR="00F40460">
        <w:t xml:space="preserve"> (no qual o usuário deve escrever o nome da espécie que desejar)</w:t>
      </w:r>
      <w:r w:rsidR="005448B2">
        <w:t>, e tem como objetivo retornar ao usuário</w:t>
      </w:r>
      <w:r w:rsidR="005448B2">
        <w:t xml:space="preserve"> (saída)</w:t>
      </w:r>
      <w:r w:rsidR="003F17FD">
        <w:t xml:space="preserve"> informações</w:t>
      </w:r>
      <w:r w:rsidR="005448B2">
        <w:t xml:space="preserve"> sobr</w:t>
      </w:r>
      <w:r w:rsidR="00F40460">
        <w:t>e</w:t>
      </w:r>
      <w:r w:rsidR="003F17FD">
        <w:t xml:space="preserve"> uma possível especialização/preferência da espécie em uma (ou mais de uma)</w:t>
      </w:r>
      <w:r w:rsidR="005448B2">
        <w:t xml:space="preserve"> fitofisionomia</w:t>
      </w:r>
      <w:r w:rsidR="003F17FD">
        <w:t>(s).</w:t>
      </w:r>
      <w:r w:rsidR="005448B2">
        <w:br/>
        <w:t>O usuário irá inserir um data.frame no qual hajam, pelo menos, 3 colunas: Espécie, fitofisionomia e abundância</w:t>
      </w:r>
      <w:r w:rsidR="00E37CB9">
        <w:t xml:space="preserve">.  Por indexação dos nomes dessas colunas, será criado um novo </w:t>
      </w:r>
      <w:proofErr w:type="gramStart"/>
      <w:r w:rsidR="00E37CB9">
        <w:t>data.</w:t>
      </w:r>
      <w:proofErr w:type="gramEnd"/>
      <w:r w:rsidR="00E37CB9">
        <w:t>frame, composto por essas 3 colunas.</w:t>
      </w:r>
      <w:r w:rsidR="00E37CB9">
        <w:br/>
        <w:t>(Essa criação de um novo data.frame dá liberdade para que o usuário utilize a função, ainda que seu data.fr</w:t>
      </w:r>
      <w:r w:rsidR="00F40460">
        <w:t>ame original tenha colunas</w:t>
      </w:r>
      <w:r w:rsidR="00E37CB9">
        <w:t xml:space="preserve"> com variáveis que aqui não serão utilizadas).</w:t>
      </w:r>
      <w:r w:rsidR="00E37CB9">
        <w:br/>
      </w:r>
      <w:r w:rsidR="00E37CB9">
        <w:br/>
      </w:r>
      <w:r w:rsidR="00F40460">
        <w:t xml:space="preserve">Criado um novo data.frame, </w:t>
      </w:r>
      <w:r w:rsidR="00AC7CC5">
        <w:t>a função fará um teste de significância, que avaliará se, dada a abundância total da espécie, a proporção dessa abundância que ocorre em determinada</w:t>
      </w:r>
      <w:r w:rsidR="003F17FD">
        <w:t>(s)</w:t>
      </w:r>
      <w:r w:rsidR="00AC7CC5">
        <w:t xml:space="preserve"> fitofisionomia</w:t>
      </w:r>
      <w:r w:rsidR="003F17FD">
        <w:t>(s)</w:t>
      </w:r>
      <w:r w:rsidR="00AC7CC5">
        <w:t xml:space="preserve"> (aquela</w:t>
      </w:r>
      <w:r w:rsidR="003F17FD">
        <w:t>(s)</w:t>
      </w:r>
      <w:r w:rsidR="00AC7CC5">
        <w:t xml:space="preserve"> com maior proporção desta abundância total) poderia ser gerada ao acaso. </w:t>
      </w:r>
      <w:r w:rsidR="00AC7CC5">
        <w:br/>
      </w:r>
      <w:r w:rsidR="00AC7CC5">
        <w:br/>
        <w:t>Em outras palavras, a função irá responder se podemos afirmar que uma espécie é especialista de habitat (sua ocorrência em maior quantidade naquela fitofisionomia não é devido ao acaso), ou se a maior ocorrência em um determinado habitat/fitofisionomia não é nada além do que poderíamos esperar pelo acaso.</w:t>
      </w:r>
      <w:r w:rsidR="00AC7CC5">
        <w:br/>
      </w:r>
      <w:r w:rsidR="00C92D17">
        <w:br/>
      </w:r>
      <w:r w:rsidR="00C92D17" w:rsidRPr="00C92D17">
        <w:rPr>
          <w:u w:val="single"/>
        </w:rPr>
        <w:t>Argumentos de entrada</w:t>
      </w:r>
      <w:r w:rsidR="00C92D17">
        <w:br/>
      </w:r>
      <w:r w:rsidR="00AC7CC5">
        <w:br/>
      </w:r>
      <w:proofErr w:type="spellStart"/>
      <w:r w:rsidR="00AC7CC5">
        <w:t>Entrada</w:t>
      </w:r>
      <w:proofErr w:type="spellEnd"/>
      <w:r w:rsidR="00AC7CC5">
        <w:t>: função (dados, espécie)</w:t>
      </w:r>
      <w:r w:rsidR="00AC7CC5">
        <w:br/>
      </w:r>
      <w:r w:rsidR="00AC7CC5">
        <w:br/>
        <w:t>a)dados – data.frame com</w:t>
      </w:r>
      <w:r w:rsidR="00AC7CC5">
        <w:t>, pelo menos,</w:t>
      </w:r>
      <w:r w:rsidR="00AC7CC5">
        <w:t xml:space="preserve"> as seguintes colunas:</w:t>
      </w:r>
      <w:r w:rsidR="00AC7CC5">
        <w:br/>
      </w:r>
      <w:r w:rsidR="00C92D17">
        <w:t>e</w:t>
      </w:r>
      <w:r w:rsidR="00AC7CC5">
        <w:t>spécie, fitofisionomia</w:t>
      </w:r>
      <w:r w:rsidR="00AC7CC5">
        <w:t xml:space="preserve">, </w:t>
      </w:r>
      <w:r w:rsidR="00AC7CC5">
        <w:t>abundância</w:t>
      </w:r>
      <w:r w:rsidR="00AC7CC5">
        <w:br/>
      </w:r>
      <w:r w:rsidR="00AC7CC5">
        <w:br/>
      </w:r>
      <w:r w:rsidR="00AC7CC5" w:rsidRPr="00847555">
        <w:rPr>
          <w:u w:val="single"/>
        </w:rPr>
        <w:lastRenderedPageBreak/>
        <w:t>Verificando os parâmetros:</w:t>
      </w:r>
      <w:r w:rsidR="00AC7CC5">
        <w:br/>
      </w:r>
      <w:r w:rsidR="00C92D17">
        <w:br/>
      </w:r>
      <w:r w:rsidR="00C92D17">
        <w:t>O objeto dados é um data.frame? Se não for, retorna uma mensagem de erro.</w:t>
      </w:r>
      <w:r w:rsidR="00C92D17">
        <w:br/>
      </w:r>
      <w:r w:rsidR="00C92D17">
        <w:br/>
        <w:t>O objeto espécie</w:t>
      </w:r>
      <w:r w:rsidR="00C92D17">
        <w:t xml:space="preserve"> </w:t>
      </w:r>
      <w:r w:rsidR="00C92D17">
        <w:t xml:space="preserve">é uma coluna </w:t>
      </w:r>
      <w:proofErr w:type="gramStart"/>
      <w:r w:rsidR="00C92D17">
        <w:t>do data</w:t>
      </w:r>
      <w:proofErr w:type="gramEnd"/>
      <w:r w:rsidR="00C92D17">
        <w:t>.frame? Se não, retorna uma mensagem de erro.</w:t>
      </w:r>
      <w:r w:rsidR="00C92D17">
        <w:br/>
      </w:r>
      <w:r w:rsidR="00C92D17">
        <w:br/>
        <w:t xml:space="preserve">O </w:t>
      </w:r>
      <w:r w:rsidR="00F40460">
        <w:t>nome</w:t>
      </w:r>
      <w:r w:rsidR="00C92D17">
        <w:t xml:space="preserve"> fornecido ao </w:t>
      </w:r>
      <w:r w:rsidR="00F40460">
        <w:t>argumento</w:t>
      </w:r>
      <w:r w:rsidR="00C92D17">
        <w:t xml:space="preserve"> “espécie”</w:t>
      </w:r>
      <w:r w:rsidR="00F40460">
        <w:t xml:space="preserve"> (nome da espécie)</w:t>
      </w:r>
      <w:r w:rsidR="00C92D17">
        <w:t xml:space="preserve"> corresponde a pelo menos uma linha </w:t>
      </w:r>
      <w:proofErr w:type="gramStart"/>
      <w:r w:rsidR="00C92D17">
        <w:t>do data</w:t>
      </w:r>
      <w:proofErr w:type="gramEnd"/>
      <w:r w:rsidR="00C92D17">
        <w:t xml:space="preserve">.frame(a espécie buscada está no data.frame)? Se não, retorna uma </w:t>
      </w:r>
      <w:r w:rsidR="00F40460">
        <w:t>mensagem de erro.</w:t>
      </w:r>
      <w:r w:rsidR="00C92D17">
        <w:br/>
      </w:r>
      <w:r w:rsidR="00AC7CC5">
        <w:br/>
      </w:r>
      <w:proofErr w:type="gramStart"/>
      <w:r w:rsidR="00AC7CC5" w:rsidRPr="00F40460">
        <w:rPr>
          <w:u w:val="single"/>
        </w:rPr>
        <w:t>Pseudo-código</w:t>
      </w:r>
      <w:proofErr w:type="gramEnd"/>
      <w:r w:rsidR="00AC7CC5" w:rsidRPr="00F40460">
        <w:rPr>
          <w:u w:val="single"/>
        </w:rPr>
        <w:t>:</w:t>
      </w:r>
      <w:r w:rsidR="00AC7CC5">
        <w:br/>
      </w:r>
      <w:r w:rsidR="00C92D17">
        <w:br/>
        <w:t xml:space="preserve">Comandos de instalação dos pacotes. </w:t>
      </w:r>
      <w:r w:rsidR="00C92D17">
        <w:br/>
        <w:t>Comandos para carregar os pacotes.</w:t>
      </w:r>
      <w:r w:rsidR="00C92D17">
        <w:br/>
      </w:r>
      <w:r w:rsidR="00C92D17">
        <w:br/>
        <w:t xml:space="preserve">Comando para criar um novo </w:t>
      </w:r>
      <w:proofErr w:type="gramStart"/>
      <w:r w:rsidR="00C92D17">
        <w:t>data.</w:t>
      </w:r>
      <w:proofErr w:type="gramEnd"/>
      <w:r w:rsidR="00C92D17">
        <w:t>frame, por indexação das colunas “espécie”, “fitofisionomia” e “abundância” do data.frame fornecido à função.</w:t>
      </w:r>
      <w:r w:rsidR="00C92D17">
        <w:br/>
      </w:r>
      <w:r w:rsidR="00C92D17">
        <w:br/>
        <w:t>Comando para calcular a abundância t</w:t>
      </w:r>
      <w:r w:rsidR="00C92D17">
        <w:t xml:space="preserve">otal de </w:t>
      </w:r>
      <w:r w:rsidR="00847555">
        <w:t xml:space="preserve">cada uma das </w:t>
      </w:r>
      <w:r w:rsidR="00C92D17">
        <w:t>espécie</w:t>
      </w:r>
      <w:r w:rsidR="00847555">
        <w:t>s</w:t>
      </w:r>
      <w:r w:rsidR="00C92D17">
        <w:t xml:space="preserve"> em todas as fitofisionomias</w:t>
      </w:r>
      <w:r w:rsidR="00C92D17">
        <w:t>.</w:t>
      </w:r>
      <w:r w:rsidR="00C92D17">
        <w:br/>
        <w:t>Comando para calcular a abundância de cada espécie em</w:t>
      </w:r>
      <w:r w:rsidR="00C92D17">
        <w:t xml:space="preserve"> cada fitofisionomia</w:t>
      </w:r>
      <w:r w:rsidR="00847555">
        <w:t>.</w:t>
      </w:r>
      <w:r w:rsidR="00C92D17">
        <w:br/>
      </w:r>
      <w:r w:rsidR="00847555">
        <w:br/>
        <w:t xml:space="preserve">Abre um loop, no qual são geradas muitas simulações de distribuição de valores de abundâncias </w:t>
      </w:r>
      <w:r w:rsidR="00F40460">
        <w:t xml:space="preserve">das espécies </w:t>
      </w:r>
      <w:r w:rsidR="00847555">
        <w:t>para cada</w:t>
      </w:r>
      <w:r w:rsidR="00F40460">
        <w:t xml:space="preserve"> fitofisionomia.</w:t>
      </w:r>
      <w:r w:rsidR="00847555">
        <w:br/>
        <w:t xml:space="preserve">(Com isso, </w:t>
      </w:r>
      <w:r w:rsidR="006065DD">
        <w:t>será gerado</w:t>
      </w:r>
      <w:r w:rsidR="00847555">
        <w:t xml:space="preserve"> um cenário nulo de distribuição de abundâncias por fitofisionomia para cada espécie).</w:t>
      </w:r>
      <w:r w:rsidR="006065DD">
        <w:br/>
      </w:r>
      <w:r w:rsidR="006065DD">
        <w:br/>
      </w:r>
      <w:r w:rsidR="00F40460">
        <w:t>Para espécie escolhida (de acordo com o argumento da função), a distribuição de abundâncias observada será então comparada com aquela gerada pelo cenário nulo, por meio de um teste de significância.</w:t>
      </w:r>
      <w:r w:rsidR="003F17FD">
        <w:br/>
      </w:r>
      <w:r w:rsidR="003F17FD">
        <w:br/>
        <w:t>Comando para geração de histogramas, com distribuição dos valores de ‘proporção da abundância encontrada na fitofisionomia com maior abundância’, gerados pelo cenário nulo, e uma indicação (um traço, por exemplo), do valor de proporção encontrado.</w:t>
      </w:r>
      <w:r w:rsidR="003F17FD">
        <w:br/>
      </w:r>
      <w:r w:rsidR="003F17FD">
        <w:br/>
        <w:t>Caso hajam proporções iguais em duas fitofisionomias diferentes, serão gerados dois histogramas</w:t>
      </w:r>
      <w:r w:rsidR="003F17FD">
        <w:br/>
      </w:r>
      <w:r w:rsidR="00AC7CC5">
        <w:br/>
      </w:r>
      <w:r w:rsidR="00AC7CC5" w:rsidRPr="00847555">
        <w:rPr>
          <w:u w:val="single"/>
        </w:rPr>
        <w:t>Saída:</w:t>
      </w:r>
      <w:r w:rsidR="00AC7CC5" w:rsidRPr="00847555">
        <w:rPr>
          <w:u w:val="single"/>
        </w:rPr>
        <w:br/>
      </w:r>
      <w:r w:rsidR="00847555">
        <w:rPr>
          <w:u w:val="single"/>
        </w:rPr>
        <w:br/>
      </w:r>
      <w:r w:rsidR="003F17FD">
        <w:t xml:space="preserve">1) </w:t>
      </w:r>
      <w:proofErr w:type="spellStart"/>
      <w:r w:rsidR="00F40460">
        <w:t>Dataframe</w:t>
      </w:r>
      <w:proofErr w:type="spellEnd"/>
      <w:r w:rsidR="00F40460">
        <w:t>, contendo: N</w:t>
      </w:r>
      <w:r w:rsidR="006065DD">
        <w:t>ome da espécie, fitofisionomias em que ela ocorre pelo menos uma vez, abundância em cada fitofisionomia, fitofisionomia</w:t>
      </w:r>
      <w:r w:rsidR="003F17FD">
        <w:t>(s)</w:t>
      </w:r>
      <w:r w:rsidR="006065DD">
        <w:t xml:space="preserve"> em que ela ocorre com maior frequência (fitofisionomia</w:t>
      </w:r>
      <w:r w:rsidR="003F17FD">
        <w:t>(s)</w:t>
      </w:r>
      <w:r w:rsidR="006065DD">
        <w:t xml:space="preserve"> preferencial</w:t>
      </w:r>
      <w:r w:rsidR="003F17FD">
        <w:t>(</w:t>
      </w:r>
      <w:proofErr w:type="spellStart"/>
      <w:r w:rsidR="003F17FD">
        <w:t>is</w:t>
      </w:r>
      <w:proofErr w:type="spellEnd"/>
      <w:r w:rsidR="003F17FD">
        <w:t>)</w:t>
      </w:r>
      <w:r w:rsidR="006065DD">
        <w:t>), e uma resposta à pergunta “Ela é especialista desta</w:t>
      </w:r>
      <w:r w:rsidR="003F17FD">
        <w:t>(s)</w:t>
      </w:r>
      <w:r w:rsidR="006065DD">
        <w:t xml:space="preserve"> fitofisionomia</w:t>
      </w:r>
      <w:r w:rsidR="003F17FD">
        <w:t>(s)</w:t>
      </w:r>
      <w:r w:rsidR="000C3E8F">
        <w:t>?</w:t>
      </w:r>
      <w:r w:rsidR="006065DD">
        <w:t>”</w:t>
      </w:r>
      <w:r w:rsidR="000C3E8F">
        <w:t xml:space="preserve"> (Que poderia ser escrita também da seguinte forma: Essa distribuição de abundâncias é devido a alguma preferência da espécie – Ou poderia ser </w:t>
      </w:r>
      <w:r w:rsidR="000C3E8F">
        <w:lastRenderedPageBreak/>
        <w:t xml:space="preserve">simplesmente gerada ao acaso?) </w:t>
      </w:r>
      <w:r w:rsidR="006065DD">
        <w:t>, que deverá ser “SIM” ou “NÃO”, a depender do resultado de teste de significância.</w:t>
      </w:r>
      <w:r w:rsidR="003F17FD">
        <w:br/>
      </w:r>
      <w:r w:rsidR="003F17FD">
        <w:br/>
        <w:t>2) Histograma(s) resultante(s) do teste de significância.</w:t>
      </w:r>
      <w:r w:rsidR="003F17FD">
        <w:br/>
      </w:r>
      <w:r w:rsidR="003F17FD">
        <w:br/>
      </w:r>
      <w:bookmarkStart w:id="0" w:name="_GoBack"/>
      <w:bookmarkEnd w:id="0"/>
      <w:r w:rsidR="003F17FD">
        <w:br/>
      </w:r>
      <w:r w:rsidR="003F17FD">
        <w:br/>
      </w:r>
    </w:p>
    <w:sectPr w:rsidR="001C5637" w:rsidRPr="00606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BF"/>
    <w:rsid w:val="000C3E8F"/>
    <w:rsid w:val="001C5637"/>
    <w:rsid w:val="001F4276"/>
    <w:rsid w:val="00294969"/>
    <w:rsid w:val="002C08EA"/>
    <w:rsid w:val="002F0BD9"/>
    <w:rsid w:val="003975C5"/>
    <w:rsid w:val="003F17FD"/>
    <w:rsid w:val="00446A81"/>
    <w:rsid w:val="00447ED7"/>
    <w:rsid w:val="00502630"/>
    <w:rsid w:val="005448B2"/>
    <w:rsid w:val="005A2D0F"/>
    <w:rsid w:val="005D0CBF"/>
    <w:rsid w:val="006065DD"/>
    <w:rsid w:val="006C273C"/>
    <w:rsid w:val="00743123"/>
    <w:rsid w:val="0075450A"/>
    <w:rsid w:val="007A138A"/>
    <w:rsid w:val="00847555"/>
    <w:rsid w:val="00973123"/>
    <w:rsid w:val="00A1729F"/>
    <w:rsid w:val="00AB6D8B"/>
    <w:rsid w:val="00AC7CC5"/>
    <w:rsid w:val="00AF2511"/>
    <w:rsid w:val="00AF2E0A"/>
    <w:rsid w:val="00B30923"/>
    <w:rsid w:val="00C92D17"/>
    <w:rsid w:val="00D33FE1"/>
    <w:rsid w:val="00E37CB9"/>
    <w:rsid w:val="00E620A0"/>
    <w:rsid w:val="00E701F4"/>
    <w:rsid w:val="00E84465"/>
    <w:rsid w:val="00EA48D0"/>
    <w:rsid w:val="00F1241F"/>
    <w:rsid w:val="00F40460"/>
    <w:rsid w:val="00F60A60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</dc:creator>
  <cp:lastModifiedBy>LabVert-</cp:lastModifiedBy>
  <cp:revision>2</cp:revision>
  <dcterms:created xsi:type="dcterms:W3CDTF">2019-06-07T22:00:00Z</dcterms:created>
  <dcterms:modified xsi:type="dcterms:W3CDTF">2019-06-07T22:00:00Z</dcterms:modified>
</cp:coreProperties>
</file>