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A2" w:rsidRDefault="009326A2" w:rsidP="009326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IMPORTAÇÃO DE DADOS DE RECENSO</w:t>
      </w:r>
    </w:p>
    <w:p w:rsidR="009326A2" w:rsidRDefault="009326A2" w:rsidP="009326A2">
      <w:pPr>
        <w:spacing w:after="0"/>
        <w:jc w:val="center"/>
        <w:rPr>
          <w:rFonts w:ascii="Times New Roman" w:hAnsi="Times New Roman" w:cs="Times New Roman"/>
          <w:b/>
        </w:rPr>
      </w:pPr>
    </w:p>
    <w:p w:rsidR="009326A2" w:rsidRPr="00C46009" w:rsidRDefault="009326A2" w:rsidP="009326A2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C46009">
        <w:rPr>
          <w:rFonts w:ascii="Times New Roman" w:hAnsi="Times New Roman" w:cs="Times New Roman"/>
          <w:b/>
          <w:color w:val="FF0000"/>
        </w:rPr>
        <w:t>NUNCA CADASTR</w:t>
      </w:r>
      <w:r w:rsidR="00C46009" w:rsidRPr="00C46009">
        <w:rPr>
          <w:rFonts w:ascii="Times New Roman" w:hAnsi="Times New Roman" w:cs="Times New Roman"/>
          <w:b/>
          <w:color w:val="FF0000"/>
        </w:rPr>
        <w:t>E</w:t>
      </w:r>
      <w:r w:rsidRPr="00C46009">
        <w:rPr>
          <w:rFonts w:ascii="Times New Roman" w:hAnsi="Times New Roman" w:cs="Times New Roman"/>
          <w:b/>
          <w:color w:val="FF0000"/>
        </w:rPr>
        <w:t xml:space="preserve"> UM INDIVÍDUO DIRETAMENTE PELA INTERFACE. </w:t>
      </w:r>
      <w:r w:rsidR="00C46009" w:rsidRPr="00C46009">
        <w:rPr>
          <w:rFonts w:ascii="Times New Roman" w:hAnsi="Times New Roman" w:cs="Times New Roman"/>
          <w:b/>
          <w:color w:val="FF0000"/>
        </w:rPr>
        <w:t>NOVOS INDIVÍDUOS</w:t>
      </w:r>
      <w:r w:rsidRPr="00C46009">
        <w:rPr>
          <w:rFonts w:ascii="Times New Roman" w:hAnsi="Times New Roman" w:cs="Times New Roman"/>
          <w:b/>
          <w:color w:val="FF0000"/>
        </w:rPr>
        <w:t xml:space="preserve"> DEVEM SER ADICIONADOS ATRAVÉS DA IMPORTAÇÃO DE DADOS.</w:t>
      </w:r>
    </w:p>
    <w:p w:rsidR="009326A2" w:rsidRDefault="009326A2" w:rsidP="009326A2">
      <w:pPr>
        <w:spacing w:after="0"/>
        <w:jc w:val="both"/>
        <w:rPr>
          <w:rFonts w:ascii="Times New Roman" w:hAnsi="Times New Roman" w:cs="Times New Roman"/>
        </w:rPr>
      </w:pPr>
    </w:p>
    <w:p w:rsidR="009326A2" w:rsidRDefault="009326A2" w:rsidP="00932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ARQUIVOS PARA IMPORTAÇÃO</w:t>
      </w:r>
    </w:p>
    <w:p w:rsidR="009326A2" w:rsidRDefault="009326A2" w:rsidP="009326A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Formato das planilhas:</w:t>
      </w:r>
    </w:p>
    <w:p w:rsidR="009326A2" w:rsidRDefault="009326A2" w:rsidP="009326A2">
      <w:pPr>
        <w:pStyle w:val="PargrafodaLista"/>
        <w:numPr>
          <w:ilvl w:val="2"/>
          <w:numId w:val="1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Salvar em csv;</w:t>
      </w:r>
    </w:p>
    <w:p w:rsidR="009326A2" w:rsidRDefault="009326A2" w:rsidP="009326A2">
      <w:pPr>
        <w:pStyle w:val="PargrafodaLista"/>
        <w:numPr>
          <w:ilvl w:val="2"/>
          <w:numId w:val="1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Encoding UTF-8, caso contrário acentos serão importados cheios de símbolos. Usar Linux ou salvar como UTF-8 no OpenOffice (nunca Excel);</w:t>
      </w:r>
    </w:p>
    <w:p w:rsidR="009326A2" w:rsidRDefault="009326A2" w:rsidP="009326A2">
      <w:pPr>
        <w:pStyle w:val="PargrafodaLista"/>
        <w:numPr>
          <w:ilvl w:val="2"/>
          <w:numId w:val="1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Separado por tabulação.</w:t>
      </w:r>
    </w:p>
    <w:p w:rsidR="00C46009" w:rsidRPr="00C46009" w:rsidRDefault="00C46009" w:rsidP="009326A2">
      <w:pPr>
        <w:pStyle w:val="PargrafodaLista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Devem ser importadas, pelo menos, duas planilhas.</w:t>
      </w:r>
    </w:p>
    <w:p w:rsidR="00C46009" w:rsidRDefault="00C46009" w:rsidP="00C46009">
      <w:pPr>
        <w:spacing w:after="0"/>
        <w:jc w:val="both"/>
        <w:rPr>
          <w:rFonts w:ascii="Times New Roman" w:hAnsi="Times New Roman" w:cs="Times New Roman"/>
        </w:rPr>
      </w:pPr>
    </w:p>
    <w:p w:rsidR="00C46009" w:rsidRPr="004C2100" w:rsidRDefault="00C46009" w:rsidP="00C46009">
      <w:pPr>
        <w:spacing w:after="0"/>
        <w:jc w:val="both"/>
        <w:rPr>
          <w:b/>
        </w:rPr>
      </w:pPr>
      <w:r w:rsidRPr="004C2100">
        <w:rPr>
          <w:rFonts w:ascii="Times New Roman" w:hAnsi="Times New Roman" w:cs="Times New Roman"/>
          <w:b/>
        </w:rPr>
        <w:t xml:space="preserve">1ª Planilha: </w:t>
      </w:r>
    </w:p>
    <w:p w:rsidR="00C46009" w:rsidRPr="00C46009" w:rsidRDefault="00C46009" w:rsidP="00C46009">
      <w:pPr>
        <w:pStyle w:val="PargrafodaLista"/>
        <w:numPr>
          <w:ilvl w:val="0"/>
          <w:numId w:val="2"/>
        </w:numPr>
        <w:spacing w:after="0"/>
        <w:jc w:val="both"/>
      </w:pPr>
      <w:r w:rsidRPr="00C46009">
        <w:rPr>
          <w:rFonts w:ascii="Times New Roman" w:hAnsi="Times New Roman" w:cs="Times New Roman"/>
        </w:rPr>
        <w:t>Deve conter apenas</w:t>
      </w:r>
      <w:r w:rsidR="009326A2" w:rsidRPr="00C46009">
        <w:rPr>
          <w:rFonts w:ascii="Times New Roman" w:hAnsi="Times New Roman" w:cs="Times New Roman"/>
        </w:rPr>
        <w:t xml:space="preserve"> os i</w:t>
      </w:r>
      <w:r w:rsidR="008454BC" w:rsidRPr="00C46009">
        <w:rPr>
          <w:rFonts w:ascii="Times New Roman" w:hAnsi="Times New Roman" w:cs="Times New Roman"/>
        </w:rPr>
        <w:t xml:space="preserve">ndivíduos </w:t>
      </w:r>
      <w:r w:rsidRPr="00C46009">
        <w:rPr>
          <w:rFonts w:ascii="Times New Roman" w:hAnsi="Times New Roman" w:cs="Times New Roman"/>
        </w:rPr>
        <w:t>que já foram importados n</w:t>
      </w:r>
      <w:r w:rsidR="008454BC" w:rsidRPr="00C46009">
        <w:rPr>
          <w:rFonts w:ascii="Times New Roman" w:hAnsi="Times New Roman" w:cs="Times New Roman"/>
        </w:rPr>
        <w:t xml:space="preserve">os censos anteriores. </w:t>
      </w:r>
      <w:r w:rsidRPr="00C46009">
        <w:rPr>
          <w:rFonts w:ascii="Times New Roman" w:hAnsi="Times New Roman" w:cs="Times New Roman"/>
        </w:rPr>
        <w:t xml:space="preserve"> </w:t>
      </w:r>
    </w:p>
    <w:p w:rsidR="009326A2" w:rsidRPr="00DD21D7" w:rsidRDefault="00C46009" w:rsidP="00C46009">
      <w:pPr>
        <w:pStyle w:val="PargrafodaLista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 xml:space="preserve">Deve </w:t>
      </w:r>
      <w:r w:rsidRPr="00C46009">
        <w:rPr>
          <w:rFonts w:ascii="Times New Roman" w:hAnsi="Times New Roman" w:cs="Times New Roman"/>
        </w:rPr>
        <w:t>c</w:t>
      </w:r>
      <w:r w:rsidR="009326A2" w:rsidRPr="00C46009">
        <w:rPr>
          <w:rFonts w:ascii="Times New Roman" w:hAnsi="Times New Roman" w:cs="Times New Roman"/>
        </w:rPr>
        <w:t>onter o “PlantaID” dos i</w:t>
      </w:r>
      <w:r w:rsidR="00855D89">
        <w:rPr>
          <w:rFonts w:ascii="Times New Roman" w:hAnsi="Times New Roman" w:cs="Times New Roman"/>
        </w:rPr>
        <w:t>ndivíduos dos censos anteriores</w:t>
      </w:r>
      <w:r w:rsidRPr="00C46009">
        <w:rPr>
          <w:rFonts w:ascii="Times New Roman" w:hAnsi="Times New Roman" w:cs="Times New Roman"/>
        </w:rPr>
        <w:t xml:space="preserve"> </w:t>
      </w:r>
      <w:r w:rsidR="00DD21D7">
        <w:rPr>
          <w:rFonts w:ascii="Times New Roman" w:hAnsi="Times New Roman" w:cs="Times New Roman"/>
        </w:rPr>
        <w:t>(</w:t>
      </w:r>
      <w:r w:rsidR="00470DA5">
        <w:rPr>
          <w:rFonts w:ascii="Times New Roman" w:hAnsi="Times New Roman" w:cs="Times New Roman"/>
        </w:rPr>
        <w:t>PROTOCOLO</w:t>
      </w:r>
      <w:r w:rsidR="00DD21D7">
        <w:rPr>
          <w:rFonts w:ascii="Times New Roman" w:hAnsi="Times New Roman" w:cs="Times New Roman"/>
        </w:rPr>
        <w:t xml:space="preserve"> 8).</w:t>
      </w:r>
    </w:p>
    <w:p w:rsidR="00DD21D7" w:rsidRPr="00DD21D7" w:rsidRDefault="00DD21D7" w:rsidP="00C46009">
      <w:pPr>
        <w:pStyle w:val="PargrafodaLista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 xml:space="preserve">A planilha deve conter APENAS: </w:t>
      </w:r>
      <w:r w:rsidR="007E2A7F">
        <w:rPr>
          <w:rFonts w:ascii="Times New Roman" w:hAnsi="Times New Roman" w:cs="Times New Roman"/>
        </w:rPr>
        <w:t>Wiki_</w:t>
      </w:r>
      <w:bookmarkStart w:id="0" w:name="_GoBack"/>
      <w:bookmarkEnd w:id="0"/>
      <w:r>
        <w:rPr>
          <w:rFonts w:ascii="Times New Roman" w:hAnsi="Times New Roman" w:cs="Times New Roman"/>
        </w:rPr>
        <w:t>PlantaID, tag, tagAntiga, data, status, codes, altura, pbh,dap e observações. Informações sobre a identidade do indivíduo ou localidade NÃO devem ser incluídas.</w:t>
      </w:r>
    </w:p>
    <w:p w:rsidR="00DD21D7" w:rsidRDefault="00DD21D7" w:rsidP="00DD21D7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D21D7">
        <w:rPr>
          <w:rFonts w:ascii="Times New Roman" w:hAnsi="Times New Roman" w:cs="Times New Roman"/>
        </w:rPr>
        <w:t xml:space="preserve">Para os indivíduos que mudaram de </w:t>
      </w:r>
      <w:r>
        <w:rPr>
          <w:rFonts w:ascii="Times New Roman" w:hAnsi="Times New Roman" w:cs="Times New Roman"/>
        </w:rPr>
        <w:t>tag</w:t>
      </w:r>
      <w:r w:rsidRPr="00DD21D7">
        <w:rPr>
          <w:rFonts w:ascii="Times New Roman" w:hAnsi="Times New Roman" w:cs="Times New Roman"/>
        </w:rPr>
        <w:t xml:space="preserve"> (p.ex. placas trocadas por desgaste</w:t>
      </w:r>
      <w:r>
        <w:rPr>
          <w:rFonts w:ascii="Times New Roman" w:hAnsi="Times New Roman" w:cs="Times New Roman"/>
        </w:rPr>
        <w:t xml:space="preserve"> ou perdidas</w:t>
      </w:r>
      <w:r w:rsidRPr="00DD21D7">
        <w:rPr>
          <w:rFonts w:ascii="Times New Roman" w:hAnsi="Times New Roman" w:cs="Times New Roman"/>
        </w:rPr>
        <w:t xml:space="preserve">), o PlantaID deve permanecer o mesmo. </w:t>
      </w:r>
      <w:r>
        <w:rPr>
          <w:rFonts w:ascii="Times New Roman" w:hAnsi="Times New Roman" w:cs="Times New Roman"/>
        </w:rPr>
        <w:t xml:space="preserve">E na coluna tag, pode-se colocar o novo tag. Porém, o banco de dados não irá alterar </w:t>
      </w:r>
      <w:r w:rsidR="00470DA5">
        <w:rPr>
          <w:rFonts w:ascii="Times New Roman" w:hAnsi="Times New Roman" w:cs="Times New Roman"/>
        </w:rPr>
        <w:t>esse tag através da importação. Para alterar o tag, seguir o PROTOCOLO 10.</w:t>
      </w:r>
    </w:p>
    <w:p w:rsidR="00470DA5" w:rsidRDefault="00470DA5" w:rsidP="00470DA5">
      <w:pPr>
        <w:pStyle w:val="PargrafodaLista"/>
        <w:spacing w:after="0"/>
        <w:jc w:val="both"/>
        <w:rPr>
          <w:rFonts w:ascii="Times New Roman" w:hAnsi="Times New Roman" w:cs="Times New Roman"/>
        </w:rPr>
      </w:pPr>
    </w:p>
    <w:p w:rsidR="00DD21D7" w:rsidRDefault="002C3F20" w:rsidP="00DD21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9.3pt;margin-top:109.45pt;width:15.75pt;height:0;z-index:251658240" o:connectortype="straight" strokecolor="red">
            <v:stroke endarrow="block"/>
          </v:shape>
        </w:pict>
      </w:r>
      <w:r w:rsidR="00DD21D7" w:rsidRPr="00DD21D7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400040" cy="1752394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A5" w:rsidRPr="00DD21D7" w:rsidRDefault="00470DA5" w:rsidP="00DD21D7">
      <w:pPr>
        <w:spacing w:after="0"/>
        <w:jc w:val="both"/>
        <w:rPr>
          <w:rFonts w:ascii="Times New Roman" w:hAnsi="Times New Roman" w:cs="Times New Roman"/>
        </w:rPr>
      </w:pPr>
    </w:p>
    <w:p w:rsidR="00DD21D7" w:rsidRDefault="00470DA5" w:rsidP="009326A2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haja a</w:t>
      </w:r>
      <w:r w:rsidR="00DD21D7">
        <w:rPr>
          <w:rFonts w:ascii="Times New Roman" w:hAnsi="Times New Roman" w:cs="Times New Roman"/>
        </w:rPr>
        <w:t>lterações nas informações de localidade (subparcela ou dx/dy)</w:t>
      </w:r>
      <w:r>
        <w:rPr>
          <w:rFonts w:ascii="Times New Roman" w:hAnsi="Times New Roman" w:cs="Times New Roman"/>
        </w:rPr>
        <w:t>,</w:t>
      </w:r>
      <w:r w:rsidR="00DD21D7">
        <w:rPr>
          <w:rFonts w:ascii="Times New Roman" w:hAnsi="Times New Roman" w:cs="Times New Roman"/>
        </w:rPr>
        <w:t xml:space="preserve"> seguir o </w:t>
      </w:r>
      <w:r>
        <w:rPr>
          <w:rFonts w:ascii="Times New Roman" w:hAnsi="Times New Roman" w:cs="Times New Roman"/>
        </w:rPr>
        <w:t>PROTOCOLO</w:t>
      </w:r>
      <w:r w:rsidR="00DD21D7">
        <w:rPr>
          <w:rFonts w:ascii="Times New Roman" w:hAnsi="Times New Roman" w:cs="Times New Roman"/>
        </w:rPr>
        <w:t xml:space="preserve"> 10.</w:t>
      </w:r>
    </w:p>
    <w:p w:rsidR="00C46009" w:rsidRDefault="00C46009" w:rsidP="009326A2">
      <w:pPr>
        <w:spacing w:after="0"/>
        <w:jc w:val="both"/>
        <w:rPr>
          <w:rFonts w:ascii="Times New Roman" w:hAnsi="Times New Roman" w:cs="Times New Roman"/>
        </w:rPr>
      </w:pPr>
    </w:p>
    <w:p w:rsidR="00470DA5" w:rsidRPr="004C2100" w:rsidRDefault="00470DA5" w:rsidP="00470DA5">
      <w:pPr>
        <w:spacing w:after="0"/>
        <w:jc w:val="both"/>
        <w:rPr>
          <w:b/>
        </w:rPr>
      </w:pPr>
      <w:r w:rsidRPr="004C2100">
        <w:rPr>
          <w:rFonts w:ascii="Times New Roman" w:hAnsi="Times New Roman" w:cs="Times New Roman"/>
          <w:b/>
        </w:rPr>
        <w:t xml:space="preserve">2ª Planilha: </w:t>
      </w:r>
    </w:p>
    <w:p w:rsidR="00470DA5" w:rsidRDefault="00470DA5" w:rsidP="00470DA5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segunda ou demais planilhas devem conter as informações dos novos indivíduos que foram incluídos no novo censo. A planilha deve conter todas as informações sobre a localidade (subparcela, dx/dy), sobre a identidade (família, gênero e epíteto) e </w:t>
      </w:r>
      <w:r w:rsidR="0004404E">
        <w:rPr>
          <w:rFonts w:ascii="Times New Roman" w:hAnsi="Times New Roman" w:cs="Times New Roman"/>
        </w:rPr>
        <w:t>o tag.</w:t>
      </w:r>
    </w:p>
    <w:p w:rsidR="00470DA5" w:rsidRDefault="00470DA5" w:rsidP="00470DA5">
      <w:pPr>
        <w:spacing w:after="0"/>
        <w:jc w:val="both"/>
        <w:rPr>
          <w:rFonts w:ascii="Times New Roman" w:hAnsi="Times New Roman" w:cs="Times New Roman"/>
        </w:rPr>
      </w:pPr>
    </w:p>
    <w:p w:rsidR="00470DA5" w:rsidRPr="00470DA5" w:rsidRDefault="00470DA5" w:rsidP="00470DA5">
      <w:pPr>
        <w:spacing w:after="0"/>
        <w:jc w:val="both"/>
        <w:rPr>
          <w:rFonts w:ascii="Times New Roman" w:hAnsi="Times New Roman" w:cs="Times New Roman"/>
        </w:rPr>
      </w:pPr>
      <w:r w:rsidRPr="00470DA5">
        <w:rPr>
          <w:rFonts w:ascii="Times New Roman" w:hAnsi="Times New Roman" w:cs="Times New Roman"/>
          <w:noProof/>
          <w:lang w:val="en-GB" w:eastAsia="en-GB"/>
        </w:rPr>
        <w:lastRenderedPageBreak/>
        <w:drawing>
          <wp:inline distT="0" distB="0" distL="0" distR="0">
            <wp:extent cx="5400040" cy="1276200"/>
            <wp:effectExtent l="19050" t="0" r="0" b="0"/>
            <wp:docPr id="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BC" w:rsidRDefault="008454BC" w:rsidP="008454BC">
      <w:pPr>
        <w:spacing w:after="0"/>
        <w:jc w:val="both"/>
        <w:rPr>
          <w:rFonts w:ascii="Times New Roman" w:hAnsi="Times New Roman" w:cs="Times New Roman"/>
        </w:rPr>
      </w:pPr>
    </w:p>
    <w:p w:rsidR="0004404E" w:rsidRDefault="0004404E" w:rsidP="008454BC">
      <w:pPr>
        <w:spacing w:after="0"/>
        <w:jc w:val="both"/>
        <w:rPr>
          <w:rFonts w:ascii="Times New Roman" w:hAnsi="Times New Roman" w:cs="Times New Roman"/>
        </w:rPr>
      </w:pPr>
    </w:p>
    <w:p w:rsidR="0004404E" w:rsidRDefault="0004404E" w:rsidP="008454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Importando os dados</w:t>
      </w:r>
    </w:p>
    <w:p w:rsidR="0004404E" w:rsidRDefault="0004404E" w:rsidP="008454BC">
      <w:pPr>
        <w:spacing w:after="0"/>
        <w:jc w:val="both"/>
        <w:rPr>
          <w:rFonts w:ascii="Times New Roman" w:hAnsi="Times New Roman" w:cs="Times New Roman"/>
        </w:rPr>
      </w:pPr>
    </w:p>
    <w:p w:rsidR="008454BC" w:rsidRPr="0004404E" w:rsidRDefault="0004404E" w:rsidP="008454BC">
      <w:pPr>
        <w:spacing w:after="0"/>
        <w:jc w:val="both"/>
        <w:rPr>
          <w:rFonts w:ascii="Times New Roman" w:hAnsi="Times New Roman" w:cs="Times New Roman"/>
          <w:b/>
        </w:rPr>
      </w:pPr>
      <w:r w:rsidRPr="0004404E">
        <w:rPr>
          <w:rFonts w:ascii="Times New Roman" w:hAnsi="Times New Roman" w:cs="Times New Roman"/>
          <w:b/>
        </w:rPr>
        <w:t>1ª PLANILHA</w:t>
      </w:r>
    </w:p>
    <w:p w:rsidR="0004404E" w:rsidRDefault="0004404E" w:rsidP="000440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 interface, selecione o menu “Importar Dados”. Na janela seguinte, selecione “Importar Dados de Especimenes ou Plantas Marcadas”. </w:t>
      </w:r>
    </w:p>
    <w:p w:rsidR="0004404E" w:rsidRDefault="002C3F20" w:rsidP="000440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 id="Forma livre 8" o:spid="_x0000_s1029" style="position:absolute;left:0;text-align:left;margin-left:86.7pt;margin-top:11.25pt;width:16.5pt;height:16.5pt;rotation:8930492fd;flip:x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" adj="0,,0" path="m,nfl21600,21600e" filled="f" strokecolor="red">
            <v:stroke endarrow="block" joinstyle="round"/>
            <v:formulas/>
            <v:path o:connecttype="custom" o:connectlocs="209550,104775;104775,209550;0,104775;104775,0" o:connectangles="0,90,180,270" textboxrect="0,0,21600,21600"/>
          </v:shape>
        </w:pict>
      </w:r>
      <w:r w:rsidR="0004404E" w:rsidRPr="005F73FB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3000375" cy="2110500"/>
            <wp:effectExtent l="19050" t="0" r="9525" b="0"/>
            <wp:docPr id="72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4E" w:rsidRDefault="0004404E" w:rsidP="0004404E">
      <w:pPr>
        <w:spacing w:after="0"/>
        <w:jc w:val="both"/>
        <w:rPr>
          <w:rFonts w:ascii="Times New Roman" w:hAnsi="Times New Roman" w:cs="Times New Roman"/>
        </w:rPr>
      </w:pPr>
    </w:p>
    <w:p w:rsidR="0004404E" w:rsidRDefault="0004404E" w:rsidP="000440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Anexar o arquivo com os dados das plantas. Clique em “Choose file”. E selecione a opção “Planta marcada”.</w:t>
      </w:r>
    </w:p>
    <w:p w:rsidR="0004404E" w:rsidRDefault="0004404E" w:rsidP="000440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3905250" cy="1476375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4E" w:rsidRDefault="0004404E" w:rsidP="008454BC">
      <w:pPr>
        <w:spacing w:after="0"/>
        <w:jc w:val="both"/>
        <w:rPr>
          <w:rFonts w:ascii="Times New Roman" w:hAnsi="Times New Roman" w:cs="Times New Roman"/>
        </w:rPr>
      </w:pPr>
    </w:p>
    <w:p w:rsidR="0004404E" w:rsidRDefault="0004404E" w:rsidP="008454BC">
      <w:pPr>
        <w:spacing w:after="0"/>
        <w:jc w:val="both"/>
        <w:rPr>
          <w:rFonts w:ascii="Times New Roman" w:hAnsi="Times New Roman" w:cs="Times New Roman"/>
        </w:rPr>
      </w:pPr>
    </w:p>
    <w:p w:rsidR="008454BC" w:rsidRPr="00D37AAF" w:rsidRDefault="0004404E" w:rsidP="008454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="008454BC">
        <w:rPr>
          <w:rFonts w:ascii="Times New Roman" w:hAnsi="Times New Roman" w:cs="Times New Roman"/>
        </w:rPr>
        <w:t>N</w:t>
      </w:r>
      <w:r w:rsidR="008454BC" w:rsidRPr="00FA0805">
        <w:rPr>
          <w:rFonts w:ascii="Times New Roman" w:hAnsi="Times New Roman" w:cs="Times New Roman"/>
        </w:rPr>
        <w:t>a “Opção 1”</w:t>
      </w:r>
      <w:r w:rsidR="008454BC">
        <w:rPr>
          <w:rFonts w:ascii="Times New Roman" w:hAnsi="Times New Roman" w:cs="Times New Roman"/>
        </w:rPr>
        <w:t xml:space="preserve">, </w:t>
      </w:r>
      <w:r w:rsidR="008454BC" w:rsidRPr="00FA0805">
        <w:rPr>
          <w:rFonts w:ascii="Times New Roman" w:hAnsi="Times New Roman" w:cs="Times New Roman"/>
        </w:rPr>
        <w:t>indique a coluna com a PlantaID do Wiki</w:t>
      </w:r>
      <w:r w:rsidR="008454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 clique em “Continuar”.</w:t>
      </w:r>
      <w:r w:rsidR="008454BC">
        <w:rPr>
          <w:rFonts w:ascii="Times New Roman" w:hAnsi="Times New Roman" w:cs="Times New Roman"/>
        </w:rPr>
        <w:t xml:space="preserve"> </w:t>
      </w:r>
    </w:p>
    <w:p w:rsidR="008454BC" w:rsidRDefault="0004404E" w:rsidP="008454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400675" cy="1362075"/>
            <wp:effectExtent l="19050" t="0" r="9525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BC" w:rsidRDefault="0004404E" w:rsidP="000440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8454BC" w:rsidRPr="001458CF">
        <w:rPr>
          <w:rFonts w:ascii="Times New Roman" w:hAnsi="Times New Roman" w:cs="Times New Roman"/>
        </w:rPr>
        <w:t>. Aparecerá a mensagem</w:t>
      </w:r>
      <w:r w:rsidR="008454BC">
        <w:rPr>
          <w:rFonts w:ascii="Times New Roman" w:hAnsi="Times New Roman" w:cs="Times New Roman"/>
        </w:rPr>
        <w:t xml:space="preserve"> informando quantas plantas já estão cadastradas (com base no PlantaID). Selecione a opção “Adicionar as novas informações aos campos que já contém informação.”. E clique em “Continuar”.</w:t>
      </w:r>
    </w:p>
    <w:p w:rsidR="008454BC" w:rsidRDefault="0004404E" w:rsidP="008454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400675" cy="1257300"/>
            <wp:effectExtent l="19050" t="0" r="9525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4E" w:rsidRDefault="0004404E" w:rsidP="008454BC">
      <w:pPr>
        <w:spacing w:after="0"/>
        <w:rPr>
          <w:rFonts w:ascii="Times New Roman" w:hAnsi="Times New Roman" w:cs="Times New Roman"/>
        </w:rPr>
      </w:pPr>
    </w:p>
    <w:p w:rsidR="00DD10D3" w:rsidRDefault="0004404E" w:rsidP="00044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Seguir os passos 6 e 11 descritos no PROTOCOLO 3.</w:t>
      </w:r>
    </w:p>
    <w:p w:rsidR="0004404E" w:rsidRDefault="0004404E" w:rsidP="0004404E">
      <w:pPr>
        <w:spacing w:after="0"/>
        <w:rPr>
          <w:rFonts w:ascii="Times New Roman" w:hAnsi="Times New Roman" w:cs="Times New Roman"/>
        </w:rPr>
      </w:pPr>
    </w:p>
    <w:p w:rsidR="004C2100" w:rsidRPr="0004404E" w:rsidRDefault="004C2100" w:rsidP="004C210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404E">
        <w:rPr>
          <w:rFonts w:ascii="Times New Roman" w:hAnsi="Times New Roman" w:cs="Times New Roman"/>
          <w:b/>
        </w:rPr>
        <w:t>ª PLANILHA</w:t>
      </w:r>
    </w:p>
    <w:p w:rsidR="0004404E" w:rsidRPr="0004404E" w:rsidRDefault="00D25EAC" w:rsidP="00044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2100">
        <w:rPr>
          <w:rFonts w:ascii="Times New Roman" w:hAnsi="Times New Roman" w:cs="Times New Roman"/>
        </w:rPr>
        <w:t>. A importação da segunda ou demais planilhas corresponde a importar novos dados. Seguir todos os passos do PROTOCOLO 3.</w:t>
      </w:r>
    </w:p>
    <w:p w:rsidR="004734CC" w:rsidRDefault="004734CC"/>
    <w:sectPr w:rsidR="004734CC" w:rsidSect="004734CC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20" w:rsidRDefault="002C3F20" w:rsidP="004C2100">
      <w:pPr>
        <w:spacing w:after="0" w:line="240" w:lineRule="auto"/>
      </w:pPr>
      <w:r>
        <w:separator/>
      </w:r>
    </w:p>
  </w:endnote>
  <w:endnote w:type="continuationSeparator" w:id="0">
    <w:p w:rsidR="002C3F20" w:rsidRDefault="002C3F20" w:rsidP="004C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6507"/>
      <w:docPartObj>
        <w:docPartGallery w:val="Page Numbers (Bottom of Page)"/>
        <w:docPartUnique/>
      </w:docPartObj>
    </w:sdtPr>
    <w:sdtEndPr/>
    <w:sdtContent>
      <w:p w:rsidR="004C2100" w:rsidRDefault="002C3F2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100" w:rsidRDefault="004C21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20" w:rsidRDefault="002C3F20" w:rsidP="004C2100">
      <w:pPr>
        <w:spacing w:after="0" w:line="240" w:lineRule="auto"/>
      </w:pPr>
      <w:r>
        <w:separator/>
      </w:r>
    </w:p>
  </w:footnote>
  <w:footnote w:type="continuationSeparator" w:id="0">
    <w:p w:rsidR="002C3F20" w:rsidRDefault="002C3F20" w:rsidP="004C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3DDD"/>
    <w:multiLevelType w:val="hybridMultilevel"/>
    <w:tmpl w:val="E6084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6354"/>
    <w:multiLevelType w:val="multilevel"/>
    <w:tmpl w:val="B358A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6A2"/>
    <w:rsid w:val="0004404E"/>
    <w:rsid w:val="000F700D"/>
    <w:rsid w:val="001145C9"/>
    <w:rsid w:val="001D55C1"/>
    <w:rsid w:val="002C3F20"/>
    <w:rsid w:val="00470DA5"/>
    <w:rsid w:val="004734CC"/>
    <w:rsid w:val="004C2100"/>
    <w:rsid w:val="00521F7D"/>
    <w:rsid w:val="005D7D36"/>
    <w:rsid w:val="007E2A7F"/>
    <w:rsid w:val="008325C1"/>
    <w:rsid w:val="008454BC"/>
    <w:rsid w:val="00855D89"/>
    <w:rsid w:val="009326A2"/>
    <w:rsid w:val="00B85F65"/>
    <w:rsid w:val="00C46009"/>
    <w:rsid w:val="00D25EAC"/>
    <w:rsid w:val="00DD10D3"/>
    <w:rsid w:val="00D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4A44D15"/>
  <w15:docId w15:val="{21C2A511-D78D-4EF5-8822-51F8D4A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26A2"/>
    <w:pPr>
      <w:suppressAutoHyphens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6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4BC"/>
    <w:rPr>
      <w:rFonts w:ascii="Tahoma" w:hAnsi="Tahoma" w:cs="Tahoma"/>
      <w:color w:val="00000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2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2100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4C2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10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5</cp:revision>
  <dcterms:created xsi:type="dcterms:W3CDTF">2015-02-23T12:18:00Z</dcterms:created>
  <dcterms:modified xsi:type="dcterms:W3CDTF">2016-06-07T20:39:00Z</dcterms:modified>
</cp:coreProperties>
</file>